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9E" w:rsidRPr="00F4749E" w:rsidRDefault="00F4749E" w:rsidP="00F4749E">
      <w:pPr>
        <w:spacing w:after="0" w:line="360" w:lineRule="auto"/>
        <w:jc w:val="right"/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  <w:t>Allegato n. 1</w:t>
      </w:r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DICHIARAZIONE SOSTITUTIVA DI ATTO DI NOTORIETA’</w:t>
      </w:r>
      <w:bookmarkStart w:id="0" w:name="_GoBack"/>
      <w:bookmarkEnd w:id="0"/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(Art. 47 del D.P.R. 28 dicembre 2000, n. 445)</w:t>
      </w:r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</w:p>
    <w:p w:rsidR="00F4749E" w:rsidRPr="00F4749E" w:rsidRDefault="00F4749E" w:rsidP="00F4749E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/>
          <w:b/>
          <w:sz w:val="20"/>
          <w:szCs w:val="20"/>
          <w:lang w:eastAsia="it-IT"/>
        </w:rPr>
        <w:t>Oggetto:</w:t>
      </w:r>
      <w:r w:rsidRPr="00F4749E">
        <w:rPr>
          <w:rFonts w:ascii="Century Gothic" w:eastAsiaTheme="minorEastAsia" w:hAnsi="Century Gothic"/>
          <w:sz w:val="20"/>
          <w:szCs w:val="20"/>
          <w:lang w:eastAsia="it-IT"/>
        </w:rPr>
        <w:tab/>
      </w:r>
      <w:r w:rsidR="00242BFD">
        <w:rPr>
          <w:rFonts w:ascii="Century Gothic" w:eastAsiaTheme="minorEastAsia" w:hAnsi="Century Gothic"/>
          <w:sz w:val="20"/>
          <w:szCs w:val="20"/>
          <w:lang w:eastAsia="it-IT"/>
        </w:rPr>
        <w:t xml:space="preserve">SSL GAL Terra Protetta – </w:t>
      </w:r>
      <w:proofErr w:type="spellStart"/>
      <w:r w:rsidR="00242BFD">
        <w:rPr>
          <w:rFonts w:ascii="Century Gothic" w:eastAsiaTheme="minorEastAsia" w:hAnsi="Century Gothic"/>
          <w:sz w:val="20"/>
          <w:szCs w:val="20"/>
          <w:lang w:eastAsia="it-IT"/>
        </w:rPr>
        <w:t>Mis</w:t>
      </w:r>
      <w:proofErr w:type="spellEnd"/>
      <w:r w:rsidR="00242BFD">
        <w:rPr>
          <w:rFonts w:ascii="Century Gothic" w:eastAsiaTheme="minorEastAsia" w:hAnsi="Century Gothic"/>
          <w:sz w:val="20"/>
          <w:szCs w:val="20"/>
          <w:lang w:eastAsia="it-IT"/>
        </w:rPr>
        <w:t xml:space="preserve">. 19.2 PSR Campania 2014/2020 - </w:t>
      </w:r>
      <w:r w:rsidR="00242BFD" w:rsidRPr="00A73EEC">
        <w:rPr>
          <w:rFonts w:ascii="Century Gothic" w:eastAsiaTheme="minorEastAsia" w:hAnsi="Century Gothic"/>
          <w:sz w:val="20"/>
          <w:szCs w:val="20"/>
          <w:lang w:eastAsia="it-IT"/>
        </w:rPr>
        <w:t xml:space="preserve"> </w:t>
      </w:r>
      <w:r w:rsidRPr="00F4749E">
        <w:rPr>
          <w:rFonts w:ascii="Century Gothic" w:eastAsiaTheme="minorEastAsia" w:hAnsi="Century Gothic"/>
          <w:sz w:val="20"/>
          <w:szCs w:val="20"/>
          <w:lang w:eastAsia="it-IT"/>
        </w:rPr>
        <w:t xml:space="preserve"> Tipologia di intervento 7.4.1 “</w:t>
      </w:r>
      <w:bookmarkStart w:id="1" w:name="_Hlk479154567"/>
      <w:r w:rsidRPr="00F4749E">
        <w:rPr>
          <w:rFonts w:ascii="Century Gothic" w:eastAsiaTheme="minorEastAsia" w:hAnsi="Century Gothic"/>
          <w:bCs/>
          <w:iCs/>
          <w:sz w:val="20"/>
          <w:szCs w:val="20"/>
          <w:lang w:eastAsia="it-IT"/>
        </w:rPr>
        <w:t>Investimenti per l’introduzione, il miglioramento, l’espansione di servizi di base per la popolazione rurale</w:t>
      </w:r>
      <w:bookmarkEnd w:id="1"/>
      <w:r w:rsidRPr="00F4749E">
        <w:rPr>
          <w:rFonts w:ascii="Century Gothic" w:eastAsiaTheme="minorEastAsia" w:hAnsi="Century Gothic"/>
          <w:sz w:val="20"/>
          <w:szCs w:val="20"/>
          <w:lang w:eastAsia="it-IT"/>
        </w:rPr>
        <w:t>”.</w:t>
      </w:r>
    </w:p>
    <w:p w:rsidR="00F4749E" w:rsidRPr="00F4749E" w:rsidRDefault="00F4749E" w:rsidP="00F4749E">
      <w:pPr>
        <w:spacing w:after="0" w:line="360" w:lineRule="auto"/>
        <w:ind w:left="1134" w:hanging="1134"/>
        <w:rPr>
          <w:rFonts w:ascii="Century Gothic" w:eastAsiaTheme="minorEastAsia" w:hAnsi="Century Gothic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/>
          <w:sz w:val="20"/>
          <w:szCs w:val="20"/>
          <w:lang w:eastAsia="it-IT"/>
        </w:rPr>
        <w:tab/>
        <w:t>Soggetto richiedente: ______________________________________________________________</w:t>
      </w:r>
    </w:p>
    <w:p w:rsidR="00F4749E" w:rsidRPr="00F4749E" w:rsidRDefault="00F4749E" w:rsidP="00F4749E">
      <w:pPr>
        <w:spacing w:after="0" w:line="360" w:lineRule="auto"/>
        <w:ind w:left="1134"/>
        <w:jc w:val="both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 xml:space="preserve">Dichiarazione attestante l’affidabilità del richiedente ed ulteriori condizioni di ammissibilità di cui all’art. 8 del Bando.   </w:t>
      </w: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Il/La sottoscritto/a _________________________________ nato/a </w:t>
      </w:r>
      <w:proofErr w:type="spellStart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a</w:t>
      </w:r>
      <w:proofErr w:type="spellEnd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 _______________ (</w:t>
      </w:r>
      <w:proofErr w:type="spellStart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Prov</w:t>
      </w:r>
      <w:proofErr w:type="spellEnd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.___) il _________________, Codice Fiscale _______________________</w:t>
      </w:r>
      <w:proofErr w:type="gramStart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_  ,</w:t>
      </w:r>
      <w:proofErr w:type="gramEnd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 residente a ___________ in via/Piazza </w:t>
      </w: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______________________________________n._________ (CAP______________), in qualità di rappresentante legale del ___________________________________________________________, con sede legale ____________________________________________________________ (</w:t>
      </w:r>
      <w:proofErr w:type="spellStart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Prov</w:t>
      </w:r>
      <w:proofErr w:type="spellEnd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______) in via/Piazza______________________________________n.___________(CAP_____________), partita IVA /Codice Fiscale_______________________ telefono _________________ fax_______________ </w:t>
      </w: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email___________________________________________________________ PEC____________________________________________________________</w:t>
      </w:r>
    </w:p>
    <w:p w:rsidR="00F4749E" w:rsidRPr="00F4749E" w:rsidRDefault="00F4749E" w:rsidP="00F4749E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entury Gothic" w:eastAsiaTheme="minorEastAsia" w:hAnsi="Century Gothic" w:cs="Arial"/>
          <w:i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i/>
          <w:sz w:val="20"/>
          <w:szCs w:val="20"/>
          <w:lang w:eastAsia="it-IT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F4749E" w:rsidRPr="00F4749E" w:rsidRDefault="00F4749E" w:rsidP="00F4749E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entury Gothic" w:eastAsiaTheme="minorEastAsia" w:hAnsi="Century Gothic" w:cs="Arial"/>
          <w:i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i/>
          <w:sz w:val="20"/>
          <w:szCs w:val="20"/>
          <w:lang w:eastAsia="it-IT"/>
        </w:rPr>
        <w:t>a conoscenza del fatto che saranno effettuati controlli anche a campione sulla veridicità delle dichiarazioni rese;</w:t>
      </w:r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DICHIARA</w:t>
      </w:r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</w:p>
    <w:p w:rsidR="00F4749E" w:rsidRPr="00F4749E" w:rsidRDefault="00F4749E" w:rsidP="00F4749E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  <w:lang w:eastAsia="it-IT"/>
        </w:rPr>
      </w:pPr>
      <w:r w:rsidRPr="00F4749E">
        <w:rPr>
          <w:rFonts w:ascii="Century Gothic" w:eastAsia="TimesNewRomanPSMT" w:hAnsi="Century Gothic"/>
          <w:sz w:val="20"/>
          <w:lang w:eastAsia="it-IT"/>
        </w:rPr>
        <w:t xml:space="preserve"> di non essere stato negli ultimi 2 anni oggetto di revoca di benefici precedentemente concessi nell’ambito della stessa Tipologia d’intervento del PSR 2014-2020, ovvero della Misura 321 del PSR 2007-2013, non determinati da espressa volontà di rinuncia, e ad eccezione dei casi in cui sia ancora in corso un contenzioso; </w:t>
      </w:r>
    </w:p>
    <w:p w:rsidR="00F4749E" w:rsidRPr="00F4749E" w:rsidRDefault="00F4749E" w:rsidP="00F4749E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  <w:lang w:eastAsia="it-IT"/>
        </w:rPr>
      </w:pPr>
      <w:r w:rsidRPr="00F4749E">
        <w:rPr>
          <w:rFonts w:ascii="Century Gothic" w:eastAsia="TimesNewRomanPSMT" w:hAnsi="Century Gothic"/>
          <w:sz w:val="20"/>
          <w:lang w:eastAsia="it-IT"/>
        </w:rPr>
        <w:t> di essere stato oggetto di revoca parziale o totale del contributo concesso nell’ambito del PSR 2007-2013 e di aver restituito l’importo dovuto.</w:t>
      </w:r>
    </w:p>
    <w:p w:rsidR="00F4749E" w:rsidRPr="00F4749E" w:rsidRDefault="00F4749E" w:rsidP="00F4749E">
      <w:pPr>
        <w:widowControl w:val="0"/>
        <w:suppressAutoHyphens/>
        <w:spacing w:before="62" w:after="60" w:line="360" w:lineRule="auto"/>
        <w:jc w:val="both"/>
        <w:rPr>
          <w:rFonts w:ascii="Century Gothic" w:eastAsiaTheme="minorEastAsia" w:hAnsi="Century Gothic"/>
          <w:sz w:val="20"/>
          <w:lang w:eastAsia="it-IT"/>
        </w:rPr>
      </w:pPr>
      <w:r w:rsidRPr="00F4749E">
        <w:rPr>
          <w:rFonts w:ascii="Century Gothic" w:eastAsia="TimesNewRomanPSMT" w:hAnsi="Century Gothic"/>
          <w:sz w:val="20"/>
          <w:lang w:eastAsia="it-IT"/>
        </w:rPr>
        <w:t xml:space="preserve"> </w:t>
      </w:r>
      <w:r w:rsidRPr="00F4749E">
        <w:rPr>
          <w:rFonts w:ascii="Century Gothic" w:eastAsiaTheme="minorEastAsia" w:hAnsi="Century Gothic"/>
          <w:sz w:val="20"/>
          <w:lang w:eastAsia="it-IT"/>
        </w:rPr>
        <w:t>di aver acquisito il Codice Unico di Progetto (CUP) n. _________________________;</w:t>
      </w:r>
    </w:p>
    <w:p w:rsidR="00F4749E" w:rsidRPr="00F4749E" w:rsidRDefault="00F4749E" w:rsidP="00F4749E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  <w:lang w:eastAsia="it-IT"/>
        </w:rPr>
      </w:pPr>
      <w:r w:rsidRPr="00F4749E">
        <w:rPr>
          <w:rFonts w:ascii="Century Gothic" w:eastAsia="TimesNewRomanPSMT" w:hAnsi="Century Gothic"/>
          <w:sz w:val="20"/>
          <w:lang w:eastAsia="it-IT"/>
        </w:rPr>
        <w:lastRenderedPageBreak/>
        <w:t> di aver acquisito tutte le autorizzazioni, i pareri e i nulla osta previsti dalle vigenti normative (incluso quanto previsto in materia di erogazione di servizi socio-assistenziali e socio-sanitari), nel caso di progetto esecutivo.</w:t>
      </w: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 xml:space="preserve">Informativa trattamento dati personali  </w:t>
      </w: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sz w:val="18"/>
          <w:szCs w:val="18"/>
          <w:lang w:eastAsia="it-IT"/>
        </w:rPr>
      </w:pPr>
      <w:r w:rsidRPr="00F4749E">
        <w:rPr>
          <w:rFonts w:ascii="Century Gothic" w:eastAsiaTheme="minorEastAsia" w:hAnsi="Century Gothic" w:cs="Arial"/>
          <w:sz w:val="18"/>
          <w:szCs w:val="18"/>
          <w:lang w:eastAsia="it-IT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Luogo e data, …………………….  </w:t>
      </w:r>
    </w:p>
    <w:p w:rsidR="00F4749E" w:rsidRPr="00F4749E" w:rsidRDefault="00F4749E" w:rsidP="00F4749E">
      <w:pPr>
        <w:spacing w:after="0" w:line="360" w:lineRule="auto"/>
        <w:jc w:val="right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Timbro e firma</w:t>
      </w:r>
    </w:p>
    <w:p w:rsidR="00F4749E" w:rsidRPr="00F4749E" w:rsidRDefault="00F4749E" w:rsidP="00F4749E">
      <w:pPr>
        <w:spacing w:after="0" w:line="360" w:lineRule="auto"/>
        <w:jc w:val="center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right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__________________________   </w:t>
      </w:r>
    </w:p>
    <w:p w:rsidR="00F4749E" w:rsidRPr="00F4749E" w:rsidRDefault="00F4749E" w:rsidP="00F4749E">
      <w:pPr>
        <w:spacing w:after="0" w:line="360" w:lineRule="auto"/>
        <w:jc w:val="right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F4749E" w:rsidRPr="00F4749E" w:rsidRDefault="00F4749E" w:rsidP="00F4749E">
      <w:pPr>
        <w:spacing w:after="0" w:line="360" w:lineRule="auto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Ai sensi e per gli effetti dell’art. 38, D.P.R. 445 del 28/12/2000 e </w:t>
      </w:r>
      <w:proofErr w:type="spellStart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ss.mm.ii</w:t>
      </w:r>
      <w:proofErr w:type="spellEnd"/>
      <w:r w:rsidRPr="00F4749E">
        <w:rPr>
          <w:rFonts w:ascii="Century Gothic" w:eastAsiaTheme="minorEastAsia" w:hAnsi="Century Gothic" w:cs="Arial"/>
          <w:sz w:val="20"/>
          <w:szCs w:val="20"/>
          <w:lang w:eastAsia="it-IT"/>
        </w:rPr>
        <w:t>., si allega copia del documento di riconoscimento del/i dichiarante/i in corso di validità.</w:t>
      </w:r>
    </w:p>
    <w:p w:rsidR="00852EE8" w:rsidRDefault="00242C33"/>
    <w:sectPr w:rsidR="00852EE8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13" w:rsidRDefault="00016E13" w:rsidP="000D2B29">
      <w:pPr>
        <w:spacing w:after="0" w:line="240" w:lineRule="auto"/>
      </w:pPr>
      <w:r>
        <w:separator/>
      </w:r>
    </w:p>
  </w:endnote>
  <w:endnote w:type="continuationSeparator" w:id="0">
    <w:p w:rsidR="00016E13" w:rsidRDefault="00016E13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13" w:rsidRDefault="00016E13" w:rsidP="000D2B29">
      <w:pPr>
        <w:spacing w:after="0" w:line="240" w:lineRule="auto"/>
      </w:pPr>
      <w:r>
        <w:separator/>
      </w:r>
    </w:p>
  </w:footnote>
  <w:footnote w:type="continuationSeparator" w:id="0">
    <w:p w:rsidR="00016E13" w:rsidRDefault="00016E13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B1" w:rsidRDefault="00242C33" w:rsidP="00FC76B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5AD3744" wp14:editId="212E07A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029325" cy="74993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B29" w:rsidRDefault="000D2B29" w:rsidP="000E2503">
    <w:pPr>
      <w:pStyle w:val="Intestazione"/>
      <w:jc w:val="center"/>
    </w:pPr>
  </w:p>
  <w:p w:rsidR="00FC76B1" w:rsidRDefault="00FC76B1" w:rsidP="000E2503">
    <w:pPr>
      <w:pStyle w:val="Intestazione"/>
      <w:jc w:val="center"/>
    </w:pPr>
  </w:p>
  <w:p w:rsidR="00FC76B1" w:rsidRDefault="00FC76B1" w:rsidP="000E2503">
    <w:pPr>
      <w:pStyle w:val="Intestazione"/>
      <w:jc w:val="center"/>
    </w:pPr>
  </w:p>
  <w:p w:rsidR="00FC76B1" w:rsidRDefault="00FC76B1" w:rsidP="000E2503">
    <w:pPr>
      <w:pStyle w:val="Intestazione"/>
      <w:jc w:val="center"/>
    </w:pPr>
  </w:p>
  <w:p w:rsidR="00FC76B1" w:rsidRDefault="00FC76B1" w:rsidP="000E250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16E13"/>
    <w:rsid w:val="000A5C93"/>
    <w:rsid w:val="000C099B"/>
    <w:rsid w:val="000D2B29"/>
    <w:rsid w:val="000E2503"/>
    <w:rsid w:val="00161BBD"/>
    <w:rsid w:val="00214968"/>
    <w:rsid w:val="00242BFD"/>
    <w:rsid w:val="00242C33"/>
    <w:rsid w:val="0028220A"/>
    <w:rsid w:val="002914E2"/>
    <w:rsid w:val="003044C4"/>
    <w:rsid w:val="003345AF"/>
    <w:rsid w:val="00386635"/>
    <w:rsid w:val="003A333A"/>
    <w:rsid w:val="003B3F04"/>
    <w:rsid w:val="003F39C3"/>
    <w:rsid w:val="00457C71"/>
    <w:rsid w:val="00497FB2"/>
    <w:rsid w:val="00532681"/>
    <w:rsid w:val="005D0740"/>
    <w:rsid w:val="005F51A5"/>
    <w:rsid w:val="007A03F1"/>
    <w:rsid w:val="007A0933"/>
    <w:rsid w:val="007D6B90"/>
    <w:rsid w:val="007F3D01"/>
    <w:rsid w:val="00827EF8"/>
    <w:rsid w:val="0083600B"/>
    <w:rsid w:val="00B86DD1"/>
    <w:rsid w:val="00D15682"/>
    <w:rsid w:val="00DC2627"/>
    <w:rsid w:val="00F4749E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2128866C-09F8-4C63-BFB2-AA3CE85D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FC76B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6B1"/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</dc:creator>
  <cp:lastModifiedBy>segreteria</cp:lastModifiedBy>
  <cp:revision>7</cp:revision>
  <dcterms:created xsi:type="dcterms:W3CDTF">2017-06-28T07:35:00Z</dcterms:created>
  <dcterms:modified xsi:type="dcterms:W3CDTF">2020-02-21T09:21:00Z</dcterms:modified>
</cp:coreProperties>
</file>